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A4" w:rsidRPr="001D0CF2" w:rsidRDefault="001D0CF2">
      <w:pPr>
        <w:rPr>
          <w:b/>
        </w:rPr>
      </w:pPr>
      <w:r w:rsidRPr="001D0CF2">
        <w:rPr>
          <w:b/>
        </w:rPr>
        <w:t xml:space="preserve">NOTES OF JUSTICE AND PEACE MEETING BY ZOOM   </w:t>
      </w:r>
    </w:p>
    <w:p w:rsidR="001D0CF2" w:rsidRPr="001D0CF2" w:rsidRDefault="001D0CF2">
      <w:pPr>
        <w:rPr>
          <w:b/>
        </w:rPr>
      </w:pPr>
      <w:r w:rsidRPr="001D0CF2">
        <w:rPr>
          <w:b/>
        </w:rPr>
        <w:t>On Monday 29</w:t>
      </w:r>
      <w:r w:rsidRPr="001D0CF2">
        <w:rPr>
          <w:b/>
          <w:vertAlign w:val="superscript"/>
        </w:rPr>
        <w:t>th</w:t>
      </w:r>
      <w:r w:rsidRPr="001D0CF2">
        <w:rPr>
          <w:b/>
        </w:rPr>
        <w:t xml:space="preserve"> June 2020.</w:t>
      </w:r>
    </w:p>
    <w:p w:rsidR="001D0CF2" w:rsidRDefault="001D0CF2">
      <w:r>
        <w:t>Meeting 146</w:t>
      </w:r>
    </w:p>
    <w:p w:rsidR="001D0CF2" w:rsidRDefault="001D0CF2">
      <w:r w:rsidRPr="001D0CF2">
        <w:rPr>
          <w:b/>
        </w:rPr>
        <w:t>Present:</w:t>
      </w:r>
      <w:r>
        <w:t xml:space="preserve">   Brian and Janice Austin,   Anna Godwin, Lynda Gould, Jonathan Holden, Richard Gordon, Anne Elson and Jenny Armstrong </w:t>
      </w:r>
    </w:p>
    <w:p w:rsidR="001D0CF2" w:rsidRDefault="001D0CF2">
      <w:r>
        <w:t>Jenny hosted this first Zoom meeting.  The last meeting was on 24</w:t>
      </w:r>
      <w:r w:rsidRPr="001D0CF2">
        <w:rPr>
          <w:vertAlign w:val="superscript"/>
        </w:rPr>
        <w:t>th</w:t>
      </w:r>
      <w:r>
        <w:t xml:space="preserve"> February before ‘lockdown’.  She welcomed everyone to this virtual meeting for a trial to see how it works for us.</w:t>
      </w:r>
    </w:p>
    <w:p w:rsidR="001D0CF2" w:rsidRPr="001D0CF2" w:rsidRDefault="001D0CF2">
      <w:pPr>
        <w:rPr>
          <w:b/>
        </w:rPr>
      </w:pPr>
      <w:r w:rsidRPr="001D0CF2">
        <w:rPr>
          <w:b/>
        </w:rPr>
        <w:t xml:space="preserve">We started with the SPAN prayer and a reflection on the reading for the Feast of St Peter and St Paul </w:t>
      </w:r>
      <w:proofErr w:type="gramStart"/>
      <w:r w:rsidRPr="001D0CF2">
        <w:rPr>
          <w:b/>
        </w:rPr>
        <w:t>-  Acts</w:t>
      </w:r>
      <w:proofErr w:type="gramEnd"/>
      <w:r w:rsidRPr="001D0CF2">
        <w:rPr>
          <w:b/>
        </w:rPr>
        <w:t xml:space="preserve"> of the Apostles,  12 1-11. </w:t>
      </w:r>
    </w:p>
    <w:p w:rsidR="001D0CF2" w:rsidRDefault="001D0CF2">
      <w:pPr>
        <w:rPr>
          <w:b/>
        </w:rPr>
      </w:pPr>
      <w:r w:rsidRPr="001D0CF2">
        <w:rPr>
          <w:b/>
        </w:rPr>
        <w:t xml:space="preserve">Review of actions since our last meeting </w:t>
      </w:r>
    </w:p>
    <w:p w:rsidR="001D0CF2" w:rsidRDefault="001D0CF2" w:rsidP="001D0CF2">
      <w:pPr>
        <w:pStyle w:val="ListParagraph"/>
        <w:rPr>
          <w:b/>
        </w:rPr>
      </w:pPr>
      <w:r w:rsidRPr="001D0CF2">
        <w:rPr>
          <w:b/>
        </w:rPr>
        <w:t xml:space="preserve">Brian had sent an article for the Diocesan Justice and Peace newsletter which summed up what had happened re J and P in Catholic Leamington.  </w:t>
      </w:r>
      <w:r>
        <w:rPr>
          <w:b/>
        </w:rPr>
        <w:t>This was</w:t>
      </w:r>
    </w:p>
    <w:p w:rsidR="00D32558" w:rsidRDefault="001D0CF2" w:rsidP="001D0CF2">
      <w:pPr>
        <w:pStyle w:val="ListParagraph"/>
        <w:numPr>
          <w:ilvl w:val="0"/>
          <w:numId w:val="2"/>
        </w:numPr>
        <w:rPr>
          <w:i/>
        </w:rPr>
      </w:pPr>
      <w:r w:rsidRPr="00D32558">
        <w:t xml:space="preserve">Putting the J and P </w:t>
      </w:r>
      <w:proofErr w:type="gramStart"/>
      <w:r w:rsidRPr="00D32558">
        <w:t>stations</w:t>
      </w:r>
      <w:proofErr w:type="gramEnd"/>
      <w:r w:rsidRPr="00D32558">
        <w:t xml:space="preserve"> of the Cross online for private prayer as the Church was now closed. During the 3 weeks of Lent before 23</w:t>
      </w:r>
      <w:r w:rsidRPr="00D32558">
        <w:rPr>
          <w:vertAlign w:val="superscript"/>
        </w:rPr>
        <w:t>rd</w:t>
      </w:r>
      <w:r w:rsidRPr="00D32558">
        <w:t xml:space="preserve"> March the Stations had been held</w:t>
      </w:r>
      <w:r w:rsidRPr="00D32558">
        <w:rPr>
          <w:i/>
        </w:rPr>
        <w:t xml:space="preserve">.     </w:t>
      </w:r>
      <w:r w:rsidR="00D32558">
        <w:rPr>
          <w:i/>
        </w:rPr>
        <w:t xml:space="preserve">    </w:t>
      </w:r>
    </w:p>
    <w:p w:rsidR="00D32558" w:rsidRPr="00D32558" w:rsidRDefault="001D0CF2" w:rsidP="001D0CF2">
      <w:pPr>
        <w:pStyle w:val="ListParagraph"/>
        <w:numPr>
          <w:ilvl w:val="0"/>
          <w:numId w:val="2"/>
        </w:numPr>
        <w:rPr>
          <w:b/>
          <w:i/>
        </w:rPr>
      </w:pPr>
      <w:r w:rsidRPr="00D32558">
        <w:rPr>
          <w:b/>
          <w:i/>
        </w:rPr>
        <w:t xml:space="preserve">It was felt that the timings of these stations was more effective this year – Monday </w:t>
      </w:r>
      <w:r w:rsidR="00D32558" w:rsidRPr="00D32558">
        <w:rPr>
          <w:b/>
          <w:i/>
        </w:rPr>
        <w:t xml:space="preserve">after Mass – 10.45. </w:t>
      </w:r>
    </w:p>
    <w:p w:rsidR="001D0CF2" w:rsidRDefault="00D32558" w:rsidP="001D0CF2">
      <w:pPr>
        <w:pStyle w:val="ListParagraph"/>
        <w:numPr>
          <w:ilvl w:val="0"/>
          <w:numId w:val="2"/>
        </w:numPr>
        <w:rPr>
          <w:i/>
        </w:rPr>
      </w:pPr>
      <w:r>
        <w:t xml:space="preserve">ACAT cards for Prisoners of Conscience – should have been done in churches in April.  Notes put in the newsletter and sent round on Google groups. </w:t>
      </w:r>
      <w:r w:rsidR="001D0CF2" w:rsidRPr="00D32558">
        <w:rPr>
          <w:i/>
        </w:rPr>
        <w:t xml:space="preserve">  </w:t>
      </w:r>
    </w:p>
    <w:p w:rsidR="00D32558" w:rsidRPr="00D32558" w:rsidRDefault="00D32558" w:rsidP="001D0CF2">
      <w:pPr>
        <w:pStyle w:val="ListParagraph"/>
        <w:numPr>
          <w:ilvl w:val="0"/>
          <w:numId w:val="2"/>
        </w:numPr>
        <w:rPr>
          <w:b/>
          <w:i/>
        </w:rPr>
      </w:pPr>
      <w:r w:rsidRPr="00D32558">
        <w:rPr>
          <w:b/>
          <w:i/>
        </w:rPr>
        <w:t>Not known how many were sent – but in excess of 20 reported.</w:t>
      </w:r>
    </w:p>
    <w:p w:rsidR="00D32558" w:rsidRDefault="00D32558" w:rsidP="001D0CF2">
      <w:pPr>
        <w:pStyle w:val="ListParagraph"/>
        <w:numPr>
          <w:ilvl w:val="0"/>
          <w:numId w:val="2"/>
        </w:numPr>
      </w:pPr>
      <w:r w:rsidRPr="00D32558">
        <w:t>CAFOD emergency appeal and petition – by newsletter and website</w:t>
      </w:r>
    </w:p>
    <w:p w:rsidR="00D32558" w:rsidRDefault="00D32558" w:rsidP="00D32558">
      <w:pPr>
        <w:pStyle w:val="ListParagraph"/>
        <w:numPr>
          <w:ilvl w:val="0"/>
          <w:numId w:val="2"/>
        </w:numPr>
      </w:pPr>
      <w:r>
        <w:t xml:space="preserve">Work with the Saturday Friendship Group – continuing financial support – and extra funding will be made available as the needs are great. </w:t>
      </w:r>
    </w:p>
    <w:p w:rsidR="00D32558" w:rsidRDefault="00D32558" w:rsidP="00D32558">
      <w:pPr>
        <w:pStyle w:val="ListParagraph"/>
        <w:numPr>
          <w:ilvl w:val="0"/>
          <w:numId w:val="2"/>
        </w:numPr>
        <w:rPr>
          <w:b/>
          <w:i/>
        </w:rPr>
      </w:pPr>
      <w:r w:rsidRPr="00D32558">
        <w:rPr>
          <w:b/>
          <w:i/>
        </w:rPr>
        <w:t>£750 to be sent as extra funding</w:t>
      </w:r>
    </w:p>
    <w:p w:rsidR="00D32558" w:rsidRDefault="00D32558" w:rsidP="00D32558">
      <w:pPr>
        <w:pStyle w:val="ListParagraph"/>
        <w:numPr>
          <w:ilvl w:val="0"/>
          <w:numId w:val="2"/>
        </w:numPr>
      </w:pPr>
      <w:proofErr w:type="spellStart"/>
      <w:r w:rsidRPr="00D32558">
        <w:rPr>
          <w:i/>
        </w:rPr>
        <w:t>Laudato</w:t>
      </w:r>
      <w:proofErr w:type="spellEnd"/>
      <w:r w:rsidRPr="00D32558">
        <w:rPr>
          <w:i/>
        </w:rPr>
        <w:t xml:space="preserve"> Si week – promotion of the Encyclical and CTS booklet for sale and the </w:t>
      </w:r>
      <w:proofErr w:type="spellStart"/>
      <w:r w:rsidRPr="00D32558">
        <w:rPr>
          <w:i/>
        </w:rPr>
        <w:t>Laudato</w:t>
      </w:r>
      <w:proofErr w:type="spellEnd"/>
      <w:r w:rsidRPr="00D32558">
        <w:rPr>
          <w:i/>
        </w:rPr>
        <w:t xml:space="preserve"> Si webinar.</w:t>
      </w:r>
    </w:p>
    <w:p w:rsidR="00D32558" w:rsidRDefault="00D32558" w:rsidP="00D32558">
      <w:pPr>
        <w:pStyle w:val="ListParagraph"/>
        <w:numPr>
          <w:ilvl w:val="0"/>
          <w:numId w:val="2"/>
        </w:numPr>
      </w:pPr>
      <w:r>
        <w:t xml:space="preserve">Rosary intentions for each month.   June’s was ‘that the courage, </w:t>
      </w:r>
      <w:proofErr w:type="spellStart"/>
      <w:r>
        <w:t>self sacrifice</w:t>
      </w:r>
      <w:proofErr w:type="spellEnd"/>
      <w:r>
        <w:t xml:space="preserve"> and care for others which we applaud in this pandemic crisis may remain as guiding values in the future. </w:t>
      </w:r>
      <w:r w:rsidRPr="00D32558">
        <w:t xml:space="preserve"> </w:t>
      </w:r>
    </w:p>
    <w:p w:rsidR="00D32558" w:rsidRDefault="00D32558" w:rsidP="00D32558">
      <w:pPr>
        <w:rPr>
          <w:b/>
        </w:rPr>
      </w:pPr>
      <w:r w:rsidRPr="00D32558">
        <w:rPr>
          <w:b/>
        </w:rPr>
        <w:t xml:space="preserve">News from Leamington front line   - </w:t>
      </w:r>
    </w:p>
    <w:p w:rsidR="00D32558" w:rsidRPr="00F32F54" w:rsidRDefault="00D32558" w:rsidP="00D32558">
      <w:r w:rsidRPr="00F32F54">
        <w:t>Richard reported on a very busy time working with the SVP and wi</w:t>
      </w:r>
      <w:r w:rsidR="00952124" w:rsidRPr="00F32F54">
        <w:t xml:space="preserve">th the local refugee charities. The SVP had benefitted from a very good donation to help their efforts. It was reported that Helping Hands in Leamington has done a great deal to help with feeding and supporting those who are vulnerable.  Many rough sleepers are now in hotel accommodation but not all.   It is not clear yet when this accommodation offer will end. </w:t>
      </w:r>
      <w:r w:rsidR="00D9477C">
        <w:t>Anna has been in touch with the Night Shelter people.</w:t>
      </w:r>
      <w:r w:rsidR="00952124" w:rsidRPr="00F32F54">
        <w:t xml:space="preserve"> There was Government money initially and the council were the main providers.   The Way Ahead Project has been offering lunch boxes and up to </w:t>
      </w:r>
      <w:proofErr w:type="gramStart"/>
      <w:r w:rsidR="00952124" w:rsidRPr="00F32F54">
        <w:t>50  a</w:t>
      </w:r>
      <w:proofErr w:type="gramEnd"/>
      <w:r w:rsidR="00952124" w:rsidRPr="00F32F54">
        <w:t xml:space="preserve"> day </w:t>
      </w:r>
      <w:r w:rsidR="00F32F54">
        <w:t>(Monday -</w:t>
      </w:r>
      <w:r w:rsidR="00952124" w:rsidRPr="00F32F54">
        <w:t>Saturday) have been given out. 2 of their staff have been furloughed and they are under pressure financially. (</w:t>
      </w:r>
      <w:proofErr w:type="gramStart"/>
      <w:r w:rsidR="00952124" w:rsidRPr="00F32F54">
        <w:t>see</w:t>
      </w:r>
      <w:proofErr w:type="gramEnd"/>
      <w:r w:rsidR="00952124" w:rsidRPr="00F32F54">
        <w:t xml:space="preserve"> SFG giving £750)   they are also having support from Aubrey Allen for supplies.</w:t>
      </w:r>
    </w:p>
    <w:p w:rsidR="00513FD9" w:rsidRDefault="00952124" w:rsidP="00D32558">
      <w:r w:rsidRPr="00F32F54">
        <w:t xml:space="preserve">Richard reported on a refugee family who had a new addition to their family having been told there was no chance of another child.  </w:t>
      </w:r>
    </w:p>
    <w:p w:rsidR="00952124" w:rsidRDefault="00952124" w:rsidP="00D32558">
      <w:r w:rsidRPr="00F32F54">
        <w:lastRenderedPageBreak/>
        <w:t xml:space="preserve">The Food Banks are working very hard. They have had good supplies of goods but this will be ongoing for the foreseeable future as people may lose their jobs. </w:t>
      </w:r>
      <w:r w:rsidR="00D9477C">
        <w:t xml:space="preserve"> </w:t>
      </w:r>
      <w:r w:rsidR="00513FD9">
        <w:t xml:space="preserve">More money and volunteers </w:t>
      </w:r>
      <w:proofErr w:type="spellStart"/>
      <w:r w:rsidR="00513FD9">
        <w:t>witll</w:t>
      </w:r>
      <w:proofErr w:type="spellEnd"/>
      <w:r w:rsidR="00513FD9">
        <w:t xml:space="preserve"> be necessary. </w:t>
      </w:r>
    </w:p>
    <w:p w:rsidR="00513FD9" w:rsidRPr="00F32F54" w:rsidRDefault="00513FD9" w:rsidP="00D32558">
      <w:proofErr w:type="spellStart"/>
      <w:r>
        <w:t>Kindaid</w:t>
      </w:r>
      <w:proofErr w:type="spellEnd"/>
      <w:r>
        <w:t xml:space="preserve"> have some money – a recent Quiz raised money – which will go to local charities. Span have given money to schools for help to those parents who are struggling.  </w:t>
      </w:r>
    </w:p>
    <w:p w:rsidR="00F32F54" w:rsidRDefault="00F32F54" w:rsidP="00D32558">
      <w:pPr>
        <w:rPr>
          <w:b/>
        </w:rPr>
      </w:pPr>
      <w:r>
        <w:rPr>
          <w:b/>
        </w:rPr>
        <w:t xml:space="preserve">Ongoing </w:t>
      </w:r>
      <w:proofErr w:type="gramStart"/>
      <w:r>
        <w:rPr>
          <w:b/>
        </w:rPr>
        <w:t>actions ?</w:t>
      </w:r>
      <w:proofErr w:type="gramEnd"/>
      <w:r>
        <w:rPr>
          <w:b/>
        </w:rPr>
        <w:t xml:space="preserve"> </w:t>
      </w:r>
    </w:p>
    <w:p w:rsidR="00F32F54" w:rsidRDefault="00F32F54" w:rsidP="00D32558">
      <w:r w:rsidRPr="00F32F54">
        <w:t xml:space="preserve">Discussion on people who are isolated because of lockdown, particularly where they have not got internet or mobile phone facilities.   Where we are aware of parishioners like this people have been taking round newsletters and phoning those concerned.   There may be those who we do not know of.  Anne suggested asking about the information from the last parish census to help with this. She will ask Jane </w:t>
      </w:r>
      <w:proofErr w:type="spellStart"/>
      <w:r w:rsidRPr="00F32F54">
        <w:t>Rebika</w:t>
      </w:r>
      <w:proofErr w:type="spellEnd"/>
      <w:r w:rsidRPr="00F32F54">
        <w:t xml:space="preserve">.  Jenny will ask Father John if he has any suggestions.  It was felt that contacts such as phone calls </w:t>
      </w:r>
      <w:proofErr w:type="spellStart"/>
      <w:r w:rsidRPr="00F32F54">
        <w:t>etc</w:t>
      </w:r>
      <w:proofErr w:type="spellEnd"/>
      <w:r w:rsidRPr="00F32F54">
        <w:t xml:space="preserve"> are invaluable and as it is unknown how long before we get back to church as normal increasingly important.</w:t>
      </w:r>
    </w:p>
    <w:p w:rsidR="00F32F54" w:rsidRPr="00F32F54" w:rsidRDefault="00F32F54" w:rsidP="00D32558">
      <w:pPr>
        <w:rPr>
          <w:b/>
        </w:rPr>
      </w:pPr>
      <w:r w:rsidRPr="00F32F54">
        <w:rPr>
          <w:b/>
          <w:highlight w:val="yellow"/>
        </w:rPr>
        <w:t>Anne and Jenny to action</w:t>
      </w:r>
      <w:r w:rsidRPr="00F32F54">
        <w:rPr>
          <w:b/>
        </w:rPr>
        <w:t xml:space="preserve"> </w:t>
      </w:r>
    </w:p>
    <w:p w:rsidR="00F32F54" w:rsidRPr="00F32F54" w:rsidRDefault="00F32F54" w:rsidP="00D32558">
      <w:pPr>
        <w:rPr>
          <w:b/>
        </w:rPr>
      </w:pPr>
    </w:p>
    <w:p w:rsidR="00F32F54" w:rsidRPr="00F32F54" w:rsidRDefault="00F32F54" w:rsidP="00D32558">
      <w:pPr>
        <w:rPr>
          <w:b/>
        </w:rPr>
      </w:pPr>
      <w:r w:rsidRPr="00F32F54">
        <w:rPr>
          <w:b/>
        </w:rPr>
        <w:t>Climate change lobby of Parliament</w:t>
      </w:r>
    </w:p>
    <w:p w:rsidR="00F32F54" w:rsidRPr="00F32F54" w:rsidRDefault="00F32F54" w:rsidP="00D32558">
      <w:r w:rsidRPr="00F32F54">
        <w:t>Tomorrow (30</w:t>
      </w:r>
      <w:r w:rsidRPr="00F32F54">
        <w:rPr>
          <w:vertAlign w:val="superscript"/>
        </w:rPr>
        <w:t>th</w:t>
      </w:r>
      <w:r w:rsidRPr="00F32F54">
        <w:t xml:space="preserve"> June) one year after the lobby of Parliament at Westminster (the time is now) there was to be a virtual lobby. Jenny is meeting with Matt Western and Brian with Jeremy Wright.</w:t>
      </w:r>
    </w:p>
    <w:p w:rsidR="00F32F54" w:rsidRDefault="00F32F54" w:rsidP="00D32558">
      <w:pPr>
        <w:rPr>
          <w:b/>
        </w:rPr>
      </w:pPr>
      <w:r w:rsidRPr="00F32F54">
        <w:rPr>
          <w:b/>
          <w:highlight w:val="yellow"/>
        </w:rPr>
        <w:t>To report back on this</w:t>
      </w:r>
      <w:r>
        <w:rPr>
          <w:b/>
        </w:rPr>
        <w:t xml:space="preserve"> </w:t>
      </w:r>
    </w:p>
    <w:p w:rsidR="00F32F54" w:rsidRPr="00DC29E4" w:rsidRDefault="00F32F54" w:rsidP="00D32558">
      <w:pPr>
        <w:rPr>
          <w:b/>
        </w:rPr>
      </w:pPr>
      <w:r w:rsidRPr="00DC29E4">
        <w:rPr>
          <w:b/>
        </w:rPr>
        <w:t>75</w:t>
      </w:r>
      <w:r w:rsidRPr="00DC29E4">
        <w:rPr>
          <w:b/>
          <w:vertAlign w:val="superscript"/>
        </w:rPr>
        <w:t>th</w:t>
      </w:r>
      <w:r w:rsidRPr="00DC29E4">
        <w:rPr>
          <w:b/>
        </w:rPr>
        <w:t xml:space="preserve"> Anniversary of Hiroshima and Nagasaki</w:t>
      </w:r>
    </w:p>
    <w:p w:rsidR="00F32F54" w:rsidRPr="00DC29E4" w:rsidRDefault="00F32F54" w:rsidP="00D32558">
      <w:r w:rsidRPr="00DC29E4">
        <w:t>Brian wondered what was possible to draw attention to this</w:t>
      </w:r>
      <w:r w:rsidR="00DC29E4" w:rsidRPr="00DC29E4">
        <w:t xml:space="preserve"> which is 6</w:t>
      </w:r>
      <w:r w:rsidR="00DC29E4" w:rsidRPr="00DC29E4">
        <w:rPr>
          <w:vertAlign w:val="superscript"/>
        </w:rPr>
        <w:t>th</w:t>
      </w:r>
      <w:r w:rsidR="00DC29E4" w:rsidRPr="00DC29E4">
        <w:t xml:space="preserve"> and 9</w:t>
      </w:r>
      <w:r w:rsidR="00DC29E4" w:rsidRPr="00DC29E4">
        <w:rPr>
          <w:vertAlign w:val="superscript"/>
        </w:rPr>
        <w:t>th</w:t>
      </w:r>
      <w:r w:rsidR="00DC29E4" w:rsidRPr="00DC29E4">
        <w:t xml:space="preserve"> August</w:t>
      </w:r>
      <w:r w:rsidRPr="00DC29E4">
        <w:t xml:space="preserve">. We thought that bidding prayers and a special mention by the clergy would be one way. Also a </w:t>
      </w:r>
      <w:r w:rsidR="00DC29E4" w:rsidRPr="00DC29E4">
        <w:t xml:space="preserve">piece in the newsletter. Jonathan thought it should be timed to take any ‘celebration’ away from the event of VJ </w:t>
      </w:r>
      <w:r w:rsidR="00DC29E4" w:rsidRPr="00DC29E4">
        <w:rPr>
          <w:b/>
        </w:rPr>
        <w:t>Day later that month (</w:t>
      </w:r>
      <w:proofErr w:type="gramStart"/>
      <w:r w:rsidR="00DC29E4" w:rsidRPr="00DC29E4">
        <w:rPr>
          <w:b/>
        </w:rPr>
        <w:t>19</w:t>
      </w:r>
      <w:r w:rsidR="00DC29E4" w:rsidRPr="00DC29E4">
        <w:rPr>
          <w:b/>
          <w:vertAlign w:val="superscript"/>
        </w:rPr>
        <w:t>th</w:t>
      </w:r>
      <w:r w:rsidR="00DC29E4" w:rsidRPr="00DC29E4">
        <w:rPr>
          <w:b/>
        </w:rPr>
        <w:t xml:space="preserve"> )</w:t>
      </w:r>
      <w:proofErr w:type="gramEnd"/>
      <w:r w:rsidR="00DC29E4" w:rsidRPr="00DC29E4">
        <w:t xml:space="preserve"> </w:t>
      </w:r>
    </w:p>
    <w:p w:rsidR="00DC29E4" w:rsidRDefault="00DC29E4" w:rsidP="00D32558">
      <w:r w:rsidRPr="00DC29E4">
        <w:rPr>
          <w:highlight w:val="yellow"/>
        </w:rPr>
        <w:t>Brian to action?</w:t>
      </w:r>
    </w:p>
    <w:p w:rsidR="00513FD9" w:rsidRDefault="00513FD9" w:rsidP="00D32558">
      <w:pPr>
        <w:rPr>
          <w:b/>
        </w:rPr>
      </w:pPr>
      <w:r w:rsidRPr="00513FD9">
        <w:rPr>
          <w:b/>
        </w:rPr>
        <w:t xml:space="preserve">Season of Creation </w:t>
      </w:r>
    </w:p>
    <w:p w:rsidR="00513FD9" w:rsidRPr="00513FD9" w:rsidRDefault="00513FD9" w:rsidP="00D32558">
      <w:r w:rsidRPr="00513FD9">
        <w:t xml:space="preserve">This is in September and we would hope to have some emphasis on this in the liturgy. </w:t>
      </w:r>
      <w:r>
        <w:t xml:space="preserve">For further discussion. </w:t>
      </w:r>
    </w:p>
    <w:p w:rsidR="00F32F54" w:rsidRDefault="00DC29E4" w:rsidP="00D32558">
      <w:pPr>
        <w:rPr>
          <w:b/>
        </w:rPr>
      </w:pPr>
      <w:r>
        <w:rPr>
          <w:b/>
        </w:rPr>
        <w:t>Rosary intention for July</w:t>
      </w:r>
    </w:p>
    <w:p w:rsidR="00DC29E4" w:rsidRPr="00D50D8A" w:rsidRDefault="00DC29E4" w:rsidP="00D32558">
      <w:r w:rsidRPr="00D50D8A">
        <w:t xml:space="preserve">After discussion of two topics  - re the corona virus and the anxiety that people feel on trying to return to normal and racial discrimination – we thought we would use </w:t>
      </w:r>
      <w:r w:rsidR="00D50D8A">
        <w:t>the following ;</w:t>
      </w:r>
    </w:p>
    <w:p w:rsidR="00D50D8A" w:rsidRDefault="00D50D8A" w:rsidP="00D32558">
      <w:pPr>
        <w:rPr>
          <w:rFonts w:ascii="Times New Roman" w:eastAsia="Times New Roman" w:hAnsi="Times New Roman" w:cs="Times New Roman"/>
          <w:b/>
          <w:i/>
          <w:sz w:val="24"/>
          <w:szCs w:val="24"/>
        </w:rPr>
      </w:pPr>
      <w:r w:rsidRPr="00D50D8A">
        <w:rPr>
          <w:rFonts w:ascii="Times New Roman" w:eastAsia="Times New Roman" w:hAnsi="Times New Roman" w:cs="Times New Roman"/>
          <w:b/>
          <w:i/>
          <w:sz w:val="24"/>
          <w:szCs w:val="24"/>
        </w:rPr>
        <w:t>'We pray that in our church and community we play our part in recognizing and challenging racial discrimination.'</w:t>
      </w:r>
    </w:p>
    <w:p w:rsidR="00D50D8A" w:rsidRPr="00D50D8A" w:rsidRDefault="00D50D8A" w:rsidP="00D32558">
      <w:pPr>
        <w:rPr>
          <w:b/>
        </w:rPr>
      </w:pPr>
      <w:r w:rsidRPr="00D50D8A">
        <w:rPr>
          <w:b/>
        </w:rPr>
        <w:t>Review of the meeting</w:t>
      </w:r>
    </w:p>
    <w:p w:rsidR="00513FD9" w:rsidRDefault="00D50D8A" w:rsidP="00D32558">
      <w:r>
        <w:t>The consensus was that we should hav</w:t>
      </w:r>
      <w:r w:rsidR="00986FF6">
        <w:t xml:space="preserve">e another Zoom meeting – so </w:t>
      </w:r>
      <w:proofErr w:type="gramStart"/>
      <w:r w:rsidR="00986FF6">
        <w:t xml:space="preserve">hopefully </w:t>
      </w:r>
      <w:bookmarkStart w:id="0" w:name="_GoBack"/>
      <w:bookmarkEnd w:id="0"/>
      <w:r w:rsidR="00986FF6">
        <w:t xml:space="preserve"> on</w:t>
      </w:r>
      <w:proofErr w:type="gramEnd"/>
      <w:r w:rsidR="00986FF6">
        <w:t xml:space="preserve"> Monday 27</w:t>
      </w:r>
      <w:r w:rsidR="00986FF6" w:rsidRPr="00986FF6">
        <w:rPr>
          <w:vertAlign w:val="superscript"/>
        </w:rPr>
        <w:t>th</w:t>
      </w:r>
      <w:r w:rsidR="00986FF6">
        <w:t xml:space="preserve"> July. </w:t>
      </w:r>
    </w:p>
    <w:p w:rsidR="00D50D8A" w:rsidRPr="00513FD9" w:rsidRDefault="00513FD9" w:rsidP="00D32558">
      <w:pPr>
        <w:rPr>
          <w:b/>
        </w:rPr>
      </w:pPr>
      <w:r w:rsidRPr="00513FD9">
        <w:rPr>
          <w:b/>
        </w:rPr>
        <w:t>Thanks to all</w:t>
      </w:r>
    </w:p>
    <w:p w:rsidR="00F32F54" w:rsidRPr="00D32558" w:rsidRDefault="00F32F54" w:rsidP="00D32558">
      <w:pPr>
        <w:rPr>
          <w:b/>
        </w:rPr>
      </w:pPr>
    </w:p>
    <w:sectPr w:rsidR="00F32F54" w:rsidRPr="00D32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786F"/>
    <w:multiLevelType w:val="hybridMultilevel"/>
    <w:tmpl w:val="0982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3A3BE5"/>
    <w:multiLevelType w:val="hybridMultilevel"/>
    <w:tmpl w:val="1A20B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F2"/>
    <w:rsid w:val="001D0CF2"/>
    <w:rsid w:val="002E1FA4"/>
    <w:rsid w:val="00513FD9"/>
    <w:rsid w:val="00952124"/>
    <w:rsid w:val="00986FF6"/>
    <w:rsid w:val="00D32558"/>
    <w:rsid w:val="00D50D8A"/>
    <w:rsid w:val="00D9477C"/>
    <w:rsid w:val="00DC29E4"/>
    <w:rsid w:val="00DC2E77"/>
    <w:rsid w:val="00F32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20765-AE7A-4B2B-8862-C81E25C6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CF2"/>
    <w:pPr>
      <w:ind w:left="720"/>
      <w:contextualSpacing/>
    </w:pPr>
  </w:style>
  <w:style w:type="paragraph" w:styleId="BalloonText">
    <w:name w:val="Balloon Text"/>
    <w:basedOn w:val="Normal"/>
    <w:link w:val="BalloonTextChar"/>
    <w:uiPriority w:val="99"/>
    <w:semiHidden/>
    <w:unhideWhenUsed/>
    <w:rsid w:val="00513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dc:description/>
  <cp:lastModifiedBy>Jenny Armstrong</cp:lastModifiedBy>
  <cp:revision>4</cp:revision>
  <cp:lastPrinted>2020-06-30T13:29:00Z</cp:lastPrinted>
  <dcterms:created xsi:type="dcterms:W3CDTF">2020-06-30T12:33:00Z</dcterms:created>
  <dcterms:modified xsi:type="dcterms:W3CDTF">2020-07-01T09:02:00Z</dcterms:modified>
</cp:coreProperties>
</file>